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B8" w:rsidRPr="00CF31DD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CF31DD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200EB8" w:rsidRPr="00CF31DD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CF31DD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200EB8" w:rsidRPr="00CF31DD" w:rsidRDefault="00200EB8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sz w:val="28"/>
          <w:szCs w:val="28"/>
        </w:rPr>
      </w:pPr>
      <w:r w:rsidRPr="00CF31DD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Pr="00CF31DD">
        <w:rPr>
          <w:rFonts w:ascii="Times New Roman" w:hAnsi="Times New Roman" w:cs="Times New Roman"/>
          <w:sz w:val="28"/>
          <w:szCs w:val="28"/>
        </w:rPr>
        <w:t>города</w:t>
      </w:r>
    </w:p>
    <w:p w:rsidR="009718C0" w:rsidRPr="00CF31DD" w:rsidRDefault="008D6F25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8"/>
          <w:szCs w:val="28"/>
        </w:rPr>
      </w:pPr>
      <w:r w:rsidRPr="00CF31DD">
        <w:rPr>
          <w:rFonts w:ascii="Times New Roman" w:hAnsi="Times New Roman" w:cs="Times New Roman"/>
          <w:sz w:val="28"/>
          <w:szCs w:val="28"/>
        </w:rPr>
        <w:t>от ______</w:t>
      </w:r>
      <w:r w:rsidR="00CF31DD">
        <w:rPr>
          <w:rFonts w:ascii="Times New Roman" w:hAnsi="Times New Roman" w:cs="Times New Roman"/>
          <w:sz w:val="28"/>
          <w:szCs w:val="28"/>
        </w:rPr>
        <w:t>__</w:t>
      </w:r>
      <w:r w:rsidRPr="00CF31DD">
        <w:rPr>
          <w:rFonts w:ascii="Times New Roman" w:hAnsi="Times New Roman" w:cs="Times New Roman"/>
          <w:sz w:val="28"/>
          <w:szCs w:val="28"/>
        </w:rPr>
        <w:t xml:space="preserve">______ № </w:t>
      </w:r>
      <w:r w:rsidR="002D545A" w:rsidRPr="00CF31DD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CF31DD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2D545A" w:rsidRPr="00CF31DD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C0587E" w:rsidRDefault="00C0587E" w:rsidP="000D2274">
      <w:pPr>
        <w:autoSpaceDE w:val="0"/>
        <w:autoSpaceDN w:val="0"/>
        <w:adjustRightInd w:val="0"/>
        <w:spacing w:after="0" w:line="240" w:lineRule="auto"/>
        <w:ind w:left="17577"/>
        <w:rPr>
          <w:rFonts w:ascii="Times New Roman" w:hAnsi="Times New Roman" w:cs="Times New Roman"/>
          <w:color w:val="000000"/>
          <w:sz w:val="27"/>
          <w:szCs w:val="27"/>
        </w:rPr>
      </w:pPr>
    </w:p>
    <w:p w:rsidR="00B8039F" w:rsidRDefault="00B8039F" w:rsidP="00B8039F">
      <w:pPr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B8039F" w:rsidRPr="00883150" w:rsidRDefault="00C54D21" w:rsidP="00C54D21">
      <w:pPr>
        <w:tabs>
          <w:tab w:val="left" w:pos="390"/>
          <w:tab w:val="center" w:pos="11141"/>
        </w:tabs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ab/>
      </w:r>
      <w:r>
        <w:rPr>
          <w:rFonts w:ascii="Times New Roman" w:hAnsi="Times New Roman" w:cs="Times New Roman"/>
          <w:bCs/>
          <w:sz w:val="27"/>
          <w:szCs w:val="27"/>
        </w:rPr>
        <w:tab/>
      </w:r>
      <w:r w:rsidR="00C0587E">
        <w:rPr>
          <w:rFonts w:ascii="Times New Roman" w:hAnsi="Times New Roman" w:cs="Times New Roman"/>
          <w:bCs/>
          <w:sz w:val="27"/>
          <w:szCs w:val="27"/>
        </w:rPr>
        <w:t>Чертеж межевания</w:t>
      </w:r>
    </w:p>
    <w:p w:rsidR="00B8039F" w:rsidRDefault="00084C8B" w:rsidP="00C54D21">
      <w:pPr>
        <w:tabs>
          <w:tab w:val="left" w:pos="465"/>
          <w:tab w:val="center" w:pos="11141"/>
        </w:tabs>
        <w:spacing w:after="0" w:line="240" w:lineRule="auto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4CB4F0F" wp14:editId="7A6E4643">
            <wp:simplePos x="0" y="0"/>
            <wp:positionH relativeFrom="column">
              <wp:posOffset>2573020</wp:posOffset>
            </wp:positionH>
            <wp:positionV relativeFrom="paragraph">
              <wp:posOffset>181610</wp:posOffset>
            </wp:positionV>
            <wp:extent cx="9391650" cy="6932930"/>
            <wp:effectExtent l="0" t="0" r="0" b="127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2" t="410"/>
                    <a:stretch/>
                  </pic:blipFill>
                  <pic:spPr bwMode="auto">
                    <a:xfrm>
                      <a:off x="0" y="0"/>
                      <a:ext cx="9391650" cy="6932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D21">
        <w:rPr>
          <w:rFonts w:ascii="Times New Roman" w:hAnsi="Times New Roman" w:cs="Times New Roman"/>
          <w:bCs/>
          <w:sz w:val="27"/>
          <w:szCs w:val="27"/>
        </w:rPr>
        <w:tab/>
      </w:r>
      <w:r w:rsidR="00C54D21">
        <w:rPr>
          <w:rFonts w:ascii="Times New Roman" w:hAnsi="Times New Roman" w:cs="Times New Roman"/>
          <w:bCs/>
          <w:sz w:val="27"/>
          <w:szCs w:val="27"/>
        </w:rPr>
        <w:tab/>
      </w:r>
    </w:p>
    <w:p w:rsid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Pr="00F81CF9" w:rsidRDefault="00F81CF9" w:rsidP="00F81CF9">
      <w:pPr>
        <w:rPr>
          <w:rFonts w:ascii="Times New Roman" w:hAnsi="Times New Roman" w:cs="Times New Roman"/>
          <w:sz w:val="28"/>
          <w:szCs w:val="28"/>
        </w:rPr>
      </w:pPr>
    </w:p>
    <w:p w:rsidR="00F81CF9" w:rsidRDefault="00F81CF9" w:rsidP="00F81CF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0EB8" w:rsidRDefault="00F81CF9" w:rsidP="00F81C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C0DDA" w:rsidRDefault="00DC0DDA" w:rsidP="00B80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DDA" w:rsidRDefault="00DC0DDA" w:rsidP="00B80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232" w:rsidRPr="001A0DEB" w:rsidRDefault="00113232" w:rsidP="00113232">
      <w:pPr>
        <w:tabs>
          <w:tab w:val="left" w:pos="12900"/>
        </w:tabs>
        <w:spacing w:after="0" w:line="240" w:lineRule="auto"/>
        <w:rPr>
          <w:color w:val="FF0000"/>
          <w:sz w:val="27"/>
          <w:szCs w:val="27"/>
        </w:rPr>
      </w:pPr>
    </w:p>
    <w:p w:rsidR="0072783B" w:rsidRDefault="00D65ED5" w:rsidP="00E8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5ED5">
        <w:rPr>
          <w:rFonts w:ascii="Times New Roman" w:hAnsi="Times New Roman" w:cs="Times New Roman"/>
          <w:sz w:val="28"/>
          <w:szCs w:val="28"/>
        </w:rPr>
        <w:t>Текстовая часть</w:t>
      </w:r>
    </w:p>
    <w:p w:rsidR="00C97FC9" w:rsidRPr="000A0184" w:rsidRDefault="00C97FC9" w:rsidP="00E8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0184">
        <w:rPr>
          <w:rFonts w:ascii="Times New Roman" w:hAnsi="Times New Roman" w:cs="Times New Roman"/>
          <w:sz w:val="28"/>
          <w:szCs w:val="28"/>
        </w:rPr>
        <w:t xml:space="preserve">Перечень и сведения о площади образуемых земельных участков, в том числе возможные способы их образования </w:t>
      </w:r>
    </w:p>
    <w:p w:rsidR="00C97FC9" w:rsidRPr="000A0184" w:rsidRDefault="00C97FC9" w:rsidP="00C97FC9">
      <w:pPr>
        <w:ind w:firstLine="709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2317"/>
        <w:gridCol w:w="1792"/>
        <w:gridCol w:w="3678"/>
        <w:gridCol w:w="3962"/>
        <w:gridCol w:w="8514"/>
      </w:tblGrid>
      <w:tr w:rsidR="00084C8B" w:rsidRPr="00794070" w:rsidTr="00084C8B">
        <w:trPr>
          <w:trHeight w:val="20"/>
        </w:trPr>
        <w:tc>
          <w:tcPr>
            <w:tcW w:w="295" w:type="pct"/>
            <w:shd w:val="clear" w:color="auto" w:fill="auto"/>
          </w:tcPr>
          <w:p w:rsidR="00CF31DD" w:rsidRDefault="001C53A5" w:rsidP="00CF31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084C8B" w:rsidRPr="00E80540" w:rsidRDefault="001C53A5" w:rsidP="00CF31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</w:t>
            </w:r>
            <w:r w:rsidR="00084C8B" w:rsidRPr="00E80540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38" w:type="pct"/>
            <w:shd w:val="clear" w:color="auto" w:fill="auto"/>
          </w:tcPr>
          <w:p w:rsidR="00084C8B" w:rsidRPr="00E80540" w:rsidRDefault="00084C8B" w:rsidP="00CF3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Условный номер образуемого земельного участка</w:t>
            </w:r>
          </w:p>
        </w:tc>
        <w:tc>
          <w:tcPr>
            <w:tcW w:w="416" w:type="pct"/>
            <w:shd w:val="clear" w:color="auto" w:fill="auto"/>
          </w:tcPr>
          <w:p w:rsidR="00357032" w:rsidRDefault="00E80540" w:rsidP="003570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084C8B" w:rsidRPr="00E80540" w:rsidRDefault="00357032" w:rsidP="003570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854" w:type="pct"/>
            <w:shd w:val="clear" w:color="auto" w:fill="auto"/>
          </w:tcPr>
          <w:p w:rsidR="00084C8B" w:rsidRPr="00E80540" w:rsidRDefault="00084C8B" w:rsidP="00CF3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Адрес участка</w:t>
            </w:r>
          </w:p>
        </w:tc>
        <w:tc>
          <w:tcPr>
            <w:tcW w:w="920" w:type="pct"/>
            <w:shd w:val="clear" w:color="auto" w:fill="auto"/>
          </w:tcPr>
          <w:p w:rsidR="00084C8B" w:rsidRPr="00E80540" w:rsidRDefault="00084C8B" w:rsidP="00CF3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Вид разрешенного использования</w:t>
            </w:r>
          </w:p>
        </w:tc>
        <w:tc>
          <w:tcPr>
            <w:tcW w:w="1977" w:type="pct"/>
            <w:shd w:val="clear" w:color="auto" w:fill="auto"/>
          </w:tcPr>
          <w:p w:rsidR="00084C8B" w:rsidRPr="00E80540" w:rsidRDefault="00084C8B" w:rsidP="00CF31D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Возможные способы образования</w:t>
            </w:r>
          </w:p>
        </w:tc>
      </w:tr>
      <w:tr w:rsidR="00084C8B" w:rsidRPr="00794070" w:rsidTr="00084C8B">
        <w:trPr>
          <w:trHeight w:val="20"/>
        </w:trPr>
        <w:tc>
          <w:tcPr>
            <w:tcW w:w="5000" w:type="pct"/>
            <w:gridSpan w:val="6"/>
            <w:shd w:val="clear" w:color="auto" w:fill="auto"/>
          </w:tcPr>
          <w:p w:rsidR="00084C8B" w:rsidRPr="00E80540" w:rsidRDefault="00E80540" w:rsidP="00541CE4">
            <w:pPr>
              <w:spacing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80540">
              <w:rPr>
                <w:rFonts w:ascii="Times New Roman" w:hAnsi="Times New Roman" w:cs="Times New Roman"/>
                <w:color w:val="000000"/>
              </w:rPr>
              <w:t>з</w:t>
            </w:r>
            <w:r w:rsidR="00084C8B" w:rsidRPr="00E80540">
              <w:rPr>
                <w:rFonts w:ascii="Times New Roman" w:hAnsi="Times New Roman" w:cs="Times New Roman"/>
                <w:color w:val="000000"/>
              </w:rPr>
              <w:t>емельные участки зоны размещения объектов торгового назначения и общественного питания</w:t>
            </w:r>
          </w:p>
        </w:tc>
      </w:tr>
      <w:tr w:rsidR="00084C8B" w:rsidRPr="00794070" w:rsidTr="00084C8B">
        <w:trPr>
          <w:trHeight w:val="20"/>
        </w:trPr>
        <w:tc>
          <w:tcPr>
            <w:tcW w:w="295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:ЗУ4.1*</w:t>
            </w:r>
          </w:p>
        </w:tc>
        <w:tc>
          <w:tcPr>
            <w:tcW w:w="416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37 588</w:t>
            </w:r>
          </w:p>
        </w:tc>
        <w:tc>
          <w:tcPr>
            <w:tcW w:w="854" w:type="pct"/>
            <w:shd w:val="clear" w:color="auto" w:fill="auto"/>
          </w:tcPr>
          <w:p w:rsidR="00084C8B" w:rsidRPr="00E80540" w:rsidRDefault="00E80540" w:rsidP="00541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ю</w:t>
            </w:r>
            <w:r w:rsidR="00084C8B" w:rsidRPr="00E80540">
              <w:rPr>
                <w:rFonts w:ascii="Times New Roman" w:hAnsi="Times New Roman" w:cs="Times New Roman"/>
                <w:color w:val="000000"/>
                <w:lang w:eastAsia="ar-SA"/>
              </w:rPr>
              <w:t>го-восточная часть восточного жилого района</w:t>
            </w:r>
          </w:p>
        </w:tc>
        <w:tc>
          <w:tcPr>
            <w:tcW w:w="920" w:type="pct"/>
            <w:shd w:val="clear" w:color="auto" w:fill="auto"/>
          </w:tcPr>
          <w:p w:rsidR="00084C8B" w:rsidRPr="00E80540" w:rsidRDefault="0004462E" w:rsidP="00541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84C8B" w:rsidRPr="00E80540">
              <w:rPr>
                <w:rFonts w:ascii="Times New Roman" w:hAnsi="Times New Roman" w:cs="Times New Roman"/>
              </w:rPr>
              <w:t xml:space="preserve">бъекты торговли (торговые центры, торгово-развлекательные центры (комплексы). </w:t>
            </w:r>
            <w:r w:rsidR="00084C8B" w:rsidRPr="00E80540">
              <w:rPr>
                <w:rFonts w:ascii="Times New Roman" w:hAnsi="Times New Roman" w:cs="Times New Roman"/>
              </w:rPr>
              <w:br/>
              <w:t>Код 4.2.</w:t>
            </w:r>
          </w:p>
        </w:tc>
        <w:tc>
          <w:tcPr>
            <w:tcW w:w="1977" w:type="pct"/>
            <w:shd w:val="clear" w:color="auto" w:fill="auto"/>
          </w:tcPr>
          <w:p w:rsidR="00CF31DD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1 этап</w:t>
            </w:r>
            <w:r w:rsidR="00CF31DD">
              <w:rPr>
                <w:rFonts w:ascii="Times New Roman" w:hAnsi="Times New Roman" w:cs="Times New Roman"/>
              </w:rPr>
              <w:t>:</w:t>
            </w:r>
            <w:r w:rsidRPr="00E80540">
              <w:rPr>
                <w:rFonts w:ascii="Times New Roman" w:hAnsi="Times New Roman" w:cs="Times New Roman"/>
              </w:rPr>
              <w:t xml:space="preserve"> </w:t>
            </w:r>
            <w:r w:rsidR="00CF31DD">
              <w:rPr>
                <w:rFonts w:ascii="Times New Roman" w:hAnsi="Times New Roman" w:cs="Times New Roman"/>
              </w:rPr>
              <w:t>о</w:t>
            </w:r>
            <w:r w:rsidRPr="00E80540">
              <w:rPr>
                <w:rFonts w:ascii="Times New Roman" w:hAnsi="Times New Roman" w:cs="Times New Roman"/>
              </w:rPr>
              <w:t xml:space="preserve">бразование земельного участка из земель муниципальной </w:t>
            </w:r>
          </w:p>
          <w:p w:rsidR="00084C8B" w:rsidRPr="00E80540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 xml:space="preserve">или государственной собственности с последующей регистрации права собственности </w:t>
            </w:r>
            <w:r w:rsidR="0004462E">
              <w:rPr>
                <w:rFonts w:ascii="Times New Roman" w:hAnsi="Times New Roman" w:cs="Times New Roman"/>
              </w:rPr>
              <w:br/>
            </w:r>
            <w:r w:rsidRPr="00E80540">
              <w:rPr>
                <w:rFonts w:ascii="Times New Roman" w:hAnsi="Times New Roman" w:cs="Times New Roman"/>
              </w:rPr>
              <w:t>в соответствии с требованиями законодательства</w:t>
            </w:r>
            <w:r w:rsidR="00CF31DD">
              <w:rPr>
                <w:rFonts w:ascii="Times New Roman" w:hAnsi="Times New Roman" w:cs="Times New Roman"/>
              </w:rPr>
              <w:t>.</w:t>
            </w:r>
          </w:p>
          <w:p w:rsidR="00084C8B" w:rsidRPr="00E80540" w:rsidRDefault="00084C8B" w:rsidP="007F3A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2 этап: образование земельного участка :ЗУ4.1 путем перераспределения земельного участка</w:t>
            </w:r>
            <w:r w:rsidR="00CF31DD">
              <w:rPr>
                <w:rFonts w:ascii="Times New Roman" w:hAnsi="Times New Roman" w:cs="Times New Roman"/>
              </w:rPr>
              <w:t>,</w:t>
            </w:r>
            <w:r w:rsidRPr="00E80540">
              <w:rPr>
                <w:rFonts w:ascii="Times New Roman" w:hAnsi="Times New Roman" w:cs="Times New Roman"/>
              </w:rPr>
              <w:t xml:space="preserve"> образованного в первом этапе с земельными участками 86:10:0101209:107, 86:10:0101209:15, 86:10:0101209:16, 86:10:0101000:45, 86:10:0101209:23, 86:10:0101209:25, 86:10:0101209:34, 86:10:0101209:38, 86:10:0101209:39, 86:10:0101209:40, 86:10:0101209:42, 86:10:0101209:45, 86:10:0101209:46, 86:10:0101209:48, 86:10:0101209:54, 86:10:0101209:99,  86:10:0101075:37, 86:10:0101075:46, 86:10:0101075:47, 86:10:0101075:48, 86:10:0101075:50, 86:10:0101075:52, 86:10:0101075:54, 86:10:0101075:55, 86:10:0101075:994 и с землями муниципальной или государственной собственности</w:t>
            </w:r>
            <w:r w:rsidR="007F3AE9">
              <w:rPr>
                <w:rFonts w:ascii="Times New Roman" w:hAnsi="Times New Roman" w:cs="Times New Roman"/>
              </w:rPr>
              <w:t>,</w:t>
            </w:r>
            <w:r w:rsidRPr="00E80540">
              <w:rPr>
                <w:rFonts w:ascii="Times New Roman" w:hAnsi="Times New Roman" w:cs="Times New Roman"/>
              </w:rPr>
              <w:t xml:space="preserve"> после исключения сведений </w:t>
            </w:r>
            <w:r w:rsidR="0004462E">
              <w:rPr>
                <w:rFonts w:ascii="Times New Roman" w:hAnsi="Times New Roman" w:cs="Times New Roman"/>
              </w:rPr>
              <w:br/>
            </w:r>
            <w:r w:rsidRPr="00E80540">
              <w:rPr>
                <w:rFonts w:ascii="Times New Roman" w:hAnsi="Times New Roman" w:cs="Times New Roman"/>
              </w:rPr>
              <w:t>из ЕГРН в отношении участков 86:10:0101075:9, 86:10:0101075:15</w:t>
            </w:r>
            <w:r w:rsidRPr="001C53A5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</w:tr>
      <w:tr w:rsidR="00084C8B" w:rsidRPr="00794070" w:rsidTr="00084C8B">
        <w:trPr>
          <w:trHeight w:val="20"/>
        </w:trPr>
        <w:tc>
          <w:tcPr>
            <w:tcW w:w="295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:ЗУ5.1</w:t>
            </w:r>
          </w:p>
        </w:tc>
        <w:tc>
          <w:tcPr>
            <w:tcW w:w="416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  <w:color w:val="000000"/>
              </w:rPr>
              <w:t>59 927</w:t>
            </w:r>
          </w:p>
        </w:tc>
        <w:tc>
          <w:tcPr>
            <w:tcW w:w="854" w:type="pct"/>
            <w:shd w:val="clear" w:color="auto" w:fill="auto"/>
          </w:tcPr>
          <w:p w:rsidR="00084C8B" w:rsidRPr="00E80540" w:rsidRDefault="00E80540" w:rsidP="00541CE4">
            <w:pPr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ю</w:t>
            </w:r>
            <w:r w:rsidR="00084C8B" w:rsidRPr="00E80540">
              <w:rPr>
                <w:rFonts w:ascii="Times New Roman" w:hAnsi="Times New Roman" w:cs="Times New Roman"/>
                <w:color w:val="000000"/>
                <w:lang w:eastAsia="ar-SA"/>
              </w:rPr>
              <w:t>го-восточная часть восточного жилого района</w:t>
            </w:r>
          </w:p>
        </w:tc>
        <w:tc>
          <w:tcPr>
            <w:tcW w:w="920" w:type="pct"/>
            <w:shd w:val="clear" w:color="auto" w:fill="auto"/>
          </w:tcPr>
          <w:p w:rsidR="00084C8B" w:rsidRPr="00E80540" w:rsidRDefault="0004462E" w:rsidP="00541C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84C8B" w:rsidRPr="00E80540">
              <w:rPr>
                <w:rFonts w:ascii="Times New Roman" w:hAnsi="Times New Roman" w:cs="Times New Roman"/>
              </w:rPr>
              <w:t>арки культуры и отдыха.</w:t>
            </w:r>
            <w:r w:rsidR="00084C8B" w:rsidRPr="00E80540">
              <w:rPr>
                <w:rFonts w:ascii="Times New Roman" w:hAnsi="Times New Roman" w:cs="Times New Roman"/>
              </w:rPr>
              <w:br/>
              <w:t>Код 3.6.2.</w:t>
            </w:r>
          </w:p>
        </w:tc>
        <w:tc>
          <w:tcPr>
            <w:tcW w:w="1977" w:type="pct"/>
            <w:shd w:val="clear" w:color="auto" w:fill="auto"/>
          </w:tcPr>
          <w:p w:rsidR="00084C8B" w:rsidRPr="00E80540" w:rsidRDefault="009C0CAA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84C8B" w:rsidRPr="00E80540">
              <w:rPr>
                <w:rFonts w:ascii="Times New Roman" w:hAnsi="Times New Roman" w:cs="Times New Roman"/>
              </w:rPr>
              <w:t xml:space="preserve">бразование земельного участка путем перераспределения земельного участка </w:t>
            </w:r>
            <w:r w:rsidR="001C53A5">
              <w:rPr>
                <w:rFonts w:ascii="Times New Roman" w:hAnsi="Times New Roman" w:cs="Times New Roman"/>
              </w:rPr>
              <w:br/>
            </w:r>
            <w:r w:rsidR="00084C8B" w:rsidRPr="00E80540">
              <w:rPr>
                <w:rFonts w:ascii="Times New Roman" w:hAnsi="Times New Roman" w:cs="Times New Roman"/>
              </w:rPr>
              <w:t xml:space="preserve">с кадастровым номером 86:00:0000000:45139 с землями, находящимися </w:t>
            </w:r>
            <w:r w:rsidR="001C53A5">
              <w:rPr>
                <w:rFonts w:ascii="Times New Roman" w:hAnsi="Times New Roman" w:cs="Times New Roman"/>
              </w:rPr>
              <w:br/>
            </w:r>
            <w:r w:rsidR="00084C8B" w:rsidRPr="00E80540">
              <w:rPr>
                <w:rFonts w:ascii="Times New Roman" w:hAnsi="Times New Roman" w:cs="Times New Roman"/>
              </w:rPr>
              <w:t>в государственной или муниципальной собственности</w:t>
            </w:r>
            <w:r w:rsidR="00084C8B" w:rsidRPr="001C53A5">
              <w:rPr>
                <w:rFonts w:ascii="Times New Roman" w:hAnsi="Times New Roman" w:cs="Times New Roman"/>
                <w:b/>
                <w:bCs/>
              </w:rPr>
              <w:t>**</w:t>
            </w:r>
          </w:p>
        </w:tc>
      </w:tr>
      <w:tr w:rsidR="00084C8B" w:rsidRPr="00794070" w:rsidTr="00084C8B">
        <w:trPr>
          <w:trHeight w:val="20"/>
        </w:trPr>
        <w:tc>
          <w:tcPr>
            <w:tcW w:w="295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:ЗУ19.1*</w:t>
            </w:r>
          </w:p>
        </w:tc>
        <w:tc>
          <w:tcPr>
            <w:tcW w:w="416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5 730</w:t>
            </w:r>
          </w:p>
        </w:tc>
        <w:tc>
          <w:tcPr>
            <w:tcW w:w="854" w:type="pct"/>
            <w:shd w:val="clear" w:color="auto" w:fill="auto"/>
          </w:tcPr>
          <w:p w:rsidR="00084C8B" w:rsidRPr="00E80540" w:rsidRDefault="00E80540" w:rsidP="00541CE4">
            <w:pPr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у</w:t>
            </w:r>
            <w:r w:rsidR="00084C8B" w:rsidRPr="00E80540">
              <w:rPr>
                <w:rFonts w:ascii="Times New Roman" w:hAnsi="Times New Roman" w:cs="Times New Roman"/>
                <w:color w:val="000000"/>
                <w:lang w:eastAsia="ar-SA"/>
              </w:rPr>
              <w:t>лица Мелик-Карамова, 8</w:t>
            </w:r>
          </w:p>
        </w:tc>
        <w:tc>
          <w:tcPr>
            <w:tcW w:w="920" w:type="pct"/>
            <w:shd w:val="clear" w:color="auto" w:fill="auto"/>
          </w:tcPr>
          <w:p w:rsidR="00084C8B" w:rsidRPr="00E80540" w:rsidRDefault="0004462E" w:rsidP="00084C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84C8B" w:rsidRPr="00E80540">
              <w:rPr>
                <w:rFonts w:ascii="Times New Roman" w:hAnsi="Times New Roman" w:cs="Times New Roman"/>
              </w:rPr>
              <w:t>остиничное обслуживание</w:t>
            </w:r>
            <w:r w:rsidR="00084C8B" w:rsidRPr="00E80540">
              <w:rPr>
                <w:rFonts w:ascii="Times New Roman" w:hAnsi="Times New Roman" w:cs="Times New Roman"/>
              </w:rPr>
              <w:br/>
              <w:t>Код 4.7</w:t>
            </w:r>
          </w:p>
        </w:tc>
        <w:tc>
          <w:tcPr>
            <w:tcW w:w="1977" w:type="pct"/>
            <w:shd w:val="clear" w:color="auto" w:fill="auto"/>
          </w:tcPr>
          <w:p w:rsidR="00084C8B" w:rsidRPr="00E80540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 xml:space="preserve">1 этап. Образование земельного участка путем перераспределения земельного участка </w:t>
            </w:r>
            <w:r w:rsidR="001C53A5">
              <w:rPr>
                <w:rFonts w:ascii="Times New Roman" w:hAnsi="Times New Roman" w:cs="Times New Roman"/>
              </w:rPr>
              <w:br/>
            </w:r>
            <w:r w:rsidRPr="00E80540">
              <w:rPr>
                <w:rFonts w:ascii="Times New Roman" w:hAnsi="Times New Roman" w:cs="Times New Roman"/>
              </w:rPr>
              <w:t>с кадастровым номером 86:10:0101209:36 с землями, находящимися в государственной или муниципальной собственности</w:t>
            </w:r>
            <w:r w:rsidR="00CF31DD">
              <w:rPr>
                <w:rFonts w:ascii="Times New Roman" w:hAnsi="Times New Roman" w:cs="Times New Roman"/>
              </w:rPr>
              <w:t>.</w:t>
            </w:r>
          </w:p>
          <w:p w:rsidR="00CF31DD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 xml:space="preserve">2 этап. Образование земельного участка путем раздела земельного участка </w:t>
            </w:r>
          </w:p>
          <w:p w:rsidR="00084C8B" w:rsidRPr="00E80540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с кадастровым номером 86:00:0000000:45139 с сохранением исходного в измененных границах.</w:t>
            </w:r>
          </w:p>
          <w:p w:rsidR="00CF31DD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3 этап. Образование земельного участка путем перераспределения земельного участка, образованного в результате проведения кадастровых работ по первому этапу</w:t>
            </w:r>
            <w:r w:rsidR="00762230">
              <w:rPr>
                <w:rFonts w:ascii="Times New Roman" w:hAnsi="Times New Roman" w:cs="Times New Roman"/>
              </w:rPr>
              <w:t>,</w:t>
            </w:r>
            <w:r w:rsidRPr="00E80540">
              <w:rPr>
                <w:rFonts w:ascii="Times New Roman" w:hAnsi="Times New Roman" w:cs="Times New Roman"/>
              </w:rPr>
              <w:t xml:space="preserve"> </w:t>
            </w:r>
          </w:p>
          <w:p w:rsidR="00084C8B" w:rsidRPr="00E80540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с земельным участком, образованным в результате проведения кадастровых работ</w:t>
            </w:r>
            <w:r w:rsidR="001C53A5">
              <w:rPr>
                <w:rFonts w:ascii="Times New Roman" w:hAnsi="Times New Roman" w:cs="Times New Roman"/>
              </w:rPr>
              <w:br/>
            </w:r>
            <w:r w:rsidRPr="00E80540">
              <w:rPr>
                <w:rFonts w:ascii="Times New Roman" w:hAnsi="Times New Roman" w:cs="Times New Roman"/>
              </w:rPr>
              <w:t>по второму этапу, и землями, находящимися в государственной или муниципальной собственности (после исключения сведений из ЕГРН в отношении участков 86:10:0101075:15)</w:t>
            </w:r>
            <w:r w:rsidRPr="001C53A5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</w:tr>
      <w:tr w:rsidR="00084C8B" w:rsidRPr="00794070" w:rsidTr="00084C8B">
        <w:trPr>
          <w:trHeight w:val="20"/>
        </w:trPr>
        <w:tc>
          <w:tcPr>
            <w:tcW w:w="295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:ЗУ2</w:t>
            </w:r>
            <w:r w:rsidRPr="00E80540">
              <w:rPr>
                <w:rFonts w:ascii="Times New Roman" w:hAnsi="Times New Roman" w:cs="Times New Roman"/>
                <w:lang w:val="en-US"/>
              </w:rPr>
              <w:t>1</w:t>
            </w:r>
            <w:r w:rsidRPr="00E8054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" w:type="pct"/>
            <w:shd w:val="clear" w:color="auto" w:fill="auto"/>
          </w:tcPr>
          <w:p w:rsidR="00084C8B" w:rsidRPr="00E80540" w:rsidRDefault="00084C8B" w:rsidP="00CF31DD">
            <w:pPr>
              <w:jc w:val="center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854" w:type="pct"/>
            <w:shd w:val="clear" w:color="auto" w:fill="auto"/>
          </w:tcPr>
          <w:p w:rsidR="00084C8B" w:rsidRPr="00E80540" w:rsidRDefault="00E80540" w:rsidP="00541CE4">
            <w:pPr>
              <w:rPr>
                <w:rFonts w:ascii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lang w:eastAsia="ar-SA"/>
              </w:rPr>
              <w:t>ю</w:t>
            </w:r>
            <w:r w:rsidR="00084C8B" w:rsidRPr="00E80540">
              <w:rPr>
                <w:rFonts w:ascii="Times New Roman" w:hAnsi="Times New Roman" w:cs="Times New Roman"/>
                <w:color w:val="000000"/>
                <w:lang w:eastAsia="ar-SA"/>
              </w:rPr>
              <w:t>го-восточная часть восточного жилого района</w:t>
            </w:r>
          </w:p>
        </w:tc>
        <w:tc>
          <w:tcPr>
            <w:tcW w:w="920" w:type="pct"/>
            <w:shd w:val="clear" w:color="auto" w:fill="auto"/>
          </w:tcPr>
          <w:p w:rsidR="00084C8B" w:rsidRPr="00E80540" w:rsidRDefault="00D6419E" w:rsidP="00084C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084C8B" w:rsidRPr="00E80540">
              <w:rPr>
                <w:rFonts w:ascii="Times New Roman" w:hAnsi="Times New Roman" w:cs="Times New Roman"/>
              </w:rPr>
              <w:t>ерритория общего пользования</w:t>
            </w:r>
            <w:r w:rsidR="00084C8B" w:rsidRPr="00E80540">
              <w:rPr>
                <w:rFonts w:ascii="Times New Roman" w:hAnsi="Times New Roman" w:cs="Times New Roman"/>
              </w:rPr>
              <w:br/>
              <w:t>Код. 12.0</w:t>
            </w:r>
          </w:p>
        </w:tc>
        <w:tc>
          <w:tcPr>
            <w:tcW w:w="1977" w:type="pct"/>
            <w:shd w:val="clear" w:color="auto" w:fill="auto"/>
          </w:tcPr>
          <w:p w:rsidR="00084C8B" w:rsidRPr="00E80540" w:rsidRDefault="00084C8B" w:rsidP="00CF31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540">
              <w:rPr>
                <w:rFonts w:ascii="Times New Roman" w:hAnsi="Times New Roman" w:cs="Times New Roman"/>
              </w:rPr>
              <w:t>1 этап: образование земельного участка из земель муниципальной или государственной собственности (после исключения сведений из ЕГРН в отношении участков 86:10:0101075:9, 86:10:0101075:15)</w:t>
            </w:r>
          </w:p>
        </w:tc>
      </w:tr>
    </w:tbl>
    <w:p w:rsidR="00CF31DD" w:rsidRDefault="00CF31DD" w:rsidP="00CF31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2783B" w:rsidRDefault="00CF31DD" w:rsidP="00CF31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Примечания:</w:t>
      </w:r>
    </w:p>
    <w:p w:rsidR="00CF31DD" w:rsidRPr="00CF31DD" w:rsidRDefault="00CF31DD" w:rsidP="00CF31D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C53A5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 – п</w:t>
      </w:r>
      <w:r w:rsidRPr="00E80540">
        <w:rPr>
          <w:rFonts w:ascii="Times New Roman" w:hAnsi="Times New Roman" w:cs="Times New Roman"/>
        </w:rPr>
        <w:t>еред проведением кадастровых работ необходимо внести изменения в Генеральный план города Сургута, в Правила землепользования и застройки города Сургута, в части приведения границ в соответствии с красными линиями УДС, проектом межевания территории юго-восточной части восточного жилого района</w:t>
      </w:r>
      <w:r>
        <w:rPr>
          <w:rFonts w:ascii="Times New Roman" w:hAnsi="Times New Roman" w:cs="Times New Roman"/>
        </w:rPr>
        <w:t>;</w:t>
      </w:r>
    </w:p>
    <w:p w:rsidR="00B01AB2" w:rsidRDefault="00CF31DD" w:rsidP="00CF31DD">
      <w:pPr>
        <w:spacing w:after="0" w:line="240" w:lineRule="auto"/>
        <w:ind w:firstLine="709"/>
        <w:jc w:val="both"/>
      </w:pPr>
      <w:r w:rsidRPr="001C53A5">
        <w:rPr>
          <w:rFonts w:ascii="Times New Roman" w:hAnsi="Times New Roman" w:cs="Times New Roman"/>
        </w:rPr>
        <w:t>**</w:t>
      </w:r>
      <w:r>
        <w:rPr>
          <w:rFonts w:ascii="Times New Roman" w:hAnsi="Times New Roman" w:cs="Times New Roman"/>
        </w:rPr>
        <w:t xml:space="preserve"> – п</w:t>
      </w:r>
      <w:r w:rsidRPr="00E80540">
        <w:rPr>
          <w:rFonts w:ascii="Times New Roman" w:hAnsi="Times New Roman" w:cs="Times New Roman"/>
        </w:rPr>
        <w:t xml:space="preserve">роведение кадастровых работ по образованию участка :ЗУ5.1 возможно после исправления технической или реестровой ошибки в части исправления границ и площади земельного участка 86:00:0000000:45139 </w:t>
      </w:r>
      <w:r>
        <w:rPr>
          <w:rFonts w:ascii="Times New Roman" w:hAnsi="Times New Roman" w:cs="Times New Roman"/>
        </w:rPr>
        <w:br/>
      </w:r>
      <w:r w:rsidRPr="00E80540">
        <w:rPr>
          <w:rFonts w:ascii="Times New Roman" w:hAnsi="Times New Roman" w:cs="Times New Roman"/>
        </w:rPr>
        <w:t>и последующим проведением кадастровых работ по разделу исходного участка с кадастровым номером 86:00:0000000:45139 (с аннулированием прав аренды) способом и в границах, требуемых для образования участка :ЗУ19.1</w:t>
      </w:r>
    </w:p>
    <w:p w:rsidR="00CF31DD" w:rsidRDefault="00CF31DD" w:rsidP="00CF31DD">
      <w:pPr>
        <w:spacing w:after="0" w:line="240" w:lineRule="auto"/>
      </w:pPr>
    </w:p>
    <w:p w:rsidR="009C0CAA" w:rsidRDefault="009C0CAA" w:rsidP="0072783B"/>
    <w:p w:rsidR="00A557B3" w:rsidRDefault="00A557B3" w:rsidP="0072783B"/>
    <w:p w:rsidR="00CF31DD" w:rsidRDefault="00CF31DD" w:rsidP="0072783B">
      <w:pPr>
        <w:jc w:val="center"/>
        <w:rPr>
          <w:rFonts w:ascii="Times New Roman" w:hAnsi="Times New Roman"/>
          <w:sz w:val="28"/>
          <w:szCs w:val="28"/>
        </w:rPr>
      </w:pPr>
    </w:p>
    <w:p w:rsidR="0072783B" w:rsidRDefault="0072783B" w:rsidP="0072783B">
      <w:pPr>
        <w:jc w:val="center"/>
        <w:rPr>
          <w:rFonts w:ascii="Times New Roman" w:hAnsi="Times New Roman"/>
          <w:sz w:val="28"/>
          <w:szCs w:val="28"/>
        </w:rPr>
      </w:pPr>
      <w:r w:rsidRPr="0072783B">
        <w:rPr>
          <w:rFonts w:ascii="Times New Roman" w:hAnsi="Times New Roman"/>
          <w:sz w:val="28"/>
          <w:szCs w:val="28"/>
        </w:rPr>
        <w:t>Каталог координат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2B3B">
        <w:rPr>
          <w:rFonts w:ascii="Times New Roman" w:hAnsi="Times New Roman"/>
          <w:sz w:val="28"/>
          <w:szCs w:val="28"/>
        </w:rPr>
        <w:t>границы корректировки проекта межевания</w:t>
      </w:r>
    </w:p>
    <w:p w:rsidR="0072783B" w:rsidRDefault="0072783B" w:rsidP="0072783B">
      <w:pPr>
        <w:jc w:val="center"/>
        <w:rPr>
          <w:rFonts w:ascii="Times New Roman" w:hAnsi="Times New Roman"/>
          <w:sz w:val="28"/>
          <w:szCs w:val="28"/>
        </w:rPr>
        <w:sectPr w:rsidR="0072783B" w:rsidSect="00CF31DD">
          <w:headerReference w:type="default" r:id="rId7"/>
          <w:type w:val="continuous"/>
          <w:pgSz w:w="23811" w:h="16838" w:orient="landscape" w:code="8"/>
          <w:pgMar w:top="1134" w:right="567" w:bottom="1134" w:left="1701" w:header="454" w:footer="454" w:gutter="0"/>
          <w:pgNumType w:start="3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(МСК-86)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55"/>
        <w:gridCol w:w="1216"/>
        <w:gridCol w:w="1261"/>
        <w:gridCol w:w="955"/>
        <w:gridCol w:w="1151"/>
        <w:gridCol w:w="1261"/>
      </w:tblGrid>
      <w:tr w:rsidR="00E06B88" w:rsidRPr="00CF31DD" w:rsidTr="00CF31DD">
        <w:trPr>
          <w:trHeight w:val="600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Точка, №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Точка, №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981187.95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3576572.26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980783.86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3576122.27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981189.63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3576561.47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980787.9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3576211.9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981191.98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3576549.43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980790.23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3576217.06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981207.09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3576552.24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980873.5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3576402.17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981211.51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3576532.76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980882.85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3576392.27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981218.46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3576533.84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980974.63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3576471.54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981224.94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3576504.14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980978.17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3576474.53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981225.36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3576502.63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980977.57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3576494.68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981237.5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3576505.35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980981.42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3576499.98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981255.53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3576508.79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980984.48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3576494.28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981257.59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3576500.54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980988.36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3576487.05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981267.68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3576456.87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980996.36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3576471.93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981271.45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3576440.56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980994.13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3576451.99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981116.37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3576295.86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981001.41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3576451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981114.05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3576293.69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981003.64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3576438.26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981057.28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3576240.72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981004.2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3576437.94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981041.4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3576243.38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981008.84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3576436.09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981037.46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3576244.04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981062.77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3576465.64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981024.25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3576231.05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981072.27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3576498.19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980972.8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3576221.98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981059.77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3576520.99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980961.76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3576219.94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981056.55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3576539.38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980966.81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3576198.68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981025.79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3576561.55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980969.44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3576188.04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981033.1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3576571.67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980964.73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3576186.21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981037.27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3576568.67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980935.83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3576180.34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981046.62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3576567.41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980931.91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3576179.3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981087.58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3576561.94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980932.82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3576174.95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981108.69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3576564.09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980893.27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3576166.78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981108.7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3576564.09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980895.67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3576153.96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981134.04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3576566.64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980872.9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3576148.87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981161.82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3576569.56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980863.46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3576142.88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981186.62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3576572.15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980854.29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3576136.59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981049.78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3576430.03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980851.03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3576115.58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981050.51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3576425.88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980845.42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3576117.02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981049.78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3576430.02</w:t>
            </w:r>
          </w:p>
        </w:tc>
      </w:tr>
      <w:tr w:rsidR="00E06B88" w:rsidRPr="00CF31DD" w:rsidTr="00E06B88">
        <w:trPr>
          <w:trHeight w:val="300"/>
          <w:jc w:val="center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980786.42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3576122.08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981187.95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B88" w:rsidRPr="00CF31DD" w:rsidRDefault="00E06B88" w:rsidP="00E0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1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3576572.26</w:t>
            </w:r>
          </w:p>
        </w:tc>
      </w:tr>
    </w:tbl>
    <w:p w:rsidR="0072783B" w:rsidRDefault="0072783B" w:rsidP="0072783B">
      <w:pPr>
        <w:jc w:val="center"/>
        <w:rPr>
          <w:rFonts w:ascii="Times New Roman" w:hAnsi="Times New Roman"/>
          <w:sz w:val="28"/>
          <w:szCs w:val="28"/>
        </w:rPr>
      </w:pPr>
    </w:p>
    <w:sectPr w:rsidR="0072783B" w:rsidSect="006C31D9">
      <w:type w:val="continuous"/>
      <w:pgSz w:w="23811" w:h="16838" w:orient="landscape" w:code="8"/>
      <w:pgMar w:top="142" w:right="395" w:bottom="0" w:left="1843" w:header="454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F40" w:rsidRDefault="005B1F40" w:rsidP="008D6F25">
      <w:pPr>
        <w:spacing w:after="0" w:line="240" w:lineRule="auto"/>
      </w:pPr>
      <w:r>
        <w:separator/>
      </w:r>
    </w:p>
  </w:endnote>
  <w:endnote w:type="continuationSeparator" w:id="0">
    <w:p w:rsidR="005B1F40" w:rsidRDefault="005B1F40" w:rsidP="008D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F40" w:rsidRDefault="005B1F40" w:rsidP="008D6F25">
      <w:pPr>
        <w:spacing w:after="0" w:line="240" w:lineRule="auto"/>
      </w:pPr>
      <w:r>
        <w:separator/>
      </w:r>
    </w:p>
  </w:footnote>
  <w:footnote w:type="continuationSeparator" w:id="0">
    <w:p w:rsidR="005B1F40" w:rsidRDefault="005B1F40" w:rsidP="008D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863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2783B" w:rsidRPr="00C0587E" w:rsidRDefault="0072783B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0587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0587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0587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46B4B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C0587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D6F25" w:rsidRPr="003F4FA7" w:rsidRDefault="008D6F25">
    <w:pPr>
      <w:pStyle w:val="a4"/>
      <w:jc w:val="center"/>
      <w:rPr>
        <w:rFonts w:ascii="Times New Roman" w:hAnsi="Times New Roman" w:cs="Times New Roman"/>
        <w:b/>
        <w:color w:val="FF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462E"/>
    <w:rsid w:val="00084C8B"/>
    <w:rsid w:val="00092AB4"/>
    <w:rsid w:val="000A0184"/>
    <w:rsid w:val="000A5A21"/>
    <w:rsid w:val="000B0F4B"/>
    <w:rsid w:val="000C07B9"/>
    <w:rsid w:val="000D2274"/>
    <w:rsid w:val="000D7FF2"/>
    <w:rsid w:val="000E7843"/>
    <w:rsid w:val="000F0228"/>
    <w:rsid w:val="00113232"/>
    <w:rsid w:val="0011415C"/>
    <w:rsid w:val="001150CC"/>
    <w:rsid w:val="00145002"/>
    <w:rsid w:val="00154AB4"/>
    <w:rsid w:val="001A128E"/>
    <w:rsid w:val="001C53A5"/>
    <w:rsid w:val="00200EB8"/>
    <w:rsid w:val="002403C8"/>
    <w:rsid w:val="00267C1A"/>
    <w:rsid w:val="00283276"/>
    <w:rsid w:val="00296AB7"/>
    <w:rsid w:val="002D0CB1"/>
    <w:rsid w:val="002D545A"/>
    <w:rsid w:val="002E237A"/>
    <w:rsid w:val="00357032"/>
    <w:rsid w:val="00383FA0"/>
    <w:rsid w:val="003F4FA7"/>
    <w:rsid w:val="003F7DEB"/>
    <w:rsid w:val="00435A0D"/>
    <w:rsid w:val="00487830"/>
    <w:rsid w:val="004A146E"/>
    <w:rsid w:val="004D2B3B"/>
    <w:rsid w:val="004D569C"/>
    <w:rsid w:val="004D6AB0"/>
    <w:rsid w:val="00502EDA"/>
    <w:rsid w:val="005130E0"/>
    <w:rsid w:val="00546B4B"/>
    <w:rsid w:val="0057130F"/>
    <w:rsid w:val="005B1F40"/>
    <w:rsid w:val="005F2CAD"/>
    <w:rsid w:val="005F3748"/>
    <w:rsid w:val="0062224E"/>
    <w:rsid w:val="006323F5"/>
    <w:rsid w:val="006616D0"/>
    <w:rsid w:val="00693C5C"/>
    <w:rsid w:val="006C31D9"/>
    <w:rsid w:val="0072783B"/>
    <w:rsid w:val="0073303C"/>
    <w:rsid w:val="00762230"/>
    <w:rsid w:val="00790080"/>
    <w:rsid w:val="00790CC3"/>
    <w:rsid w:val="007B7685"/>
    <w:rsid w:val="007E0289"/>
    <w:rsid w:val="007F18B2"/>
    <w:rsid w:val="007F3AE9"/>
    <w:rsid w:val="008321A9"/>
    <w:rsid w:val="00836D5D"/>
    <w:rsid w:val="00857DE8"/>
    <w:rsid w:val="00874608"/>
    <w:rsid w:val="008B188B"/>
    <w:rsid w:val="008D6F25"/>
    <w:rsid w:val="008F1E75"/>
    <w:rsid w:val="00907E55"/>
    <w:rsid w:val="0093192B"/>
    <w:rsid w:val="00953EEB"/>
    <w:rsid w:val="009718C0"/>
    <w:rsid w:val="00971C5E"/>
    <w:rsid w:val="0098292A"/>
    <w:rsid w:val="009C0CAA"/>
    <w:rsid w:val="00A37ECB"/>
    <w:rsid w:val="00A557B3"/>
    <w:rsid w:val="00A83408"/>
    <w:rsid w:val="00A8729A"/>
    <w:rsid w:val="00B01614"/>
    <w:rsid w:val="00B01AB2"/>
    <w:rsid w:val="00B14F25"/>
    <w:rsid w:val="00B220FE"/>
    <w:rsid w:val="00B35681"/>
    <w:rsid w:val="00B64D4D"/>
    <w:rsid w:val="00B8039F"/>
    <w:rsid w:val="00B95754"/>
    <w:rsid w:val="00BA7C47"/>
    <w:rsid w:val="00BB1042"/>
    <w:rsid w:val="00BB4AD1"/>
    <w:rsid w:val="00BE4F68"/>
    <w:rsid w:val="00C0587E"/>
    <w:rsid w:val="00C54D21"/>
    <w:rsid w:val="00C618FB"/>
    <w:rsid w:val="00C97FC9"/>
    <w:rsid w:val="00CA0300"/>
    <w:rsid w:val="00CB538B"/>
    <w:rsid w:val="00CC5230"/>
    <w:rsid w:val="00CF0C38"/>
    <w:rsid w:val="00CF31DD"/>
    <w:rsid w:val="00CF7CFD"/>
    <w:rsid w:val="00D249CF"/>
    <w:rsid w:val="00D40C40"/>
    <w:rsid w:val="00D531D2"/>
    <w:rsid w:val="00D6419E"/>
    <w:rsid w:val="00D65453"/>
    <w:rsid w:val="00D65ED5"/>
    <w:rsid w:val="00D7410C"/>
    <w:rsid w:val="00D75C5A"/>
    <w:rsid w:val="00D95BD1"/>
    <w:rsid w:val="00DA76A6"/>
    <w:rsid w:val="00DC0DDA"/>
    <w:rsid w:val="00DC7911"/>
    <w:rsid w:val="00E03762"/>
    <w:rsid w:val="00E06B88"/>
    <w:rsid w:val="00E4083D"/>
    <w:rsid w:val="00E80540"/>
    <w:rsid w:val="00E915F1"/>
    <w:rsid w:val="00EC3361"/>
    <w:rsid w:val="00ED1E05"/>
    <w:rsid w:val="00F741EC"/>
    <w:rsid w:val="00F8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F25"/>
  </w:style>
  <w:style w:type="paragraph" w:styleId="a6">
    <w:name w:val="footer"/>
    <w:basedOn w:val="a"/>
    <w:link w:val="a7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F25"/>
  </w:style>
  <w:style w:type="paragraph" w:styleId="a8">
    <w:name w:val="Balloon Text"/>
    <w:basedOn w:val="a"/>
    <w:link w:val="a9"/>
    <w:uiPriority w:val="99"/>
    <w:semiHidden/>
    <w:unhideWhenUsed/>
    <w:rsid w:val="00ED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E05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84C8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84C8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84C8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84C8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84C8B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CF3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2024-04-24T11:32:00Z</cp:lastPrinted>
  <dcterms:created xsi:type="dcterms:W3CDTF">2024-04-27T05:24:00Z</dcterms:created>
  <dcterms:modified xsi:type="dcterms:W3CDTF">2024-04-27T05:24:00Z</dcterms:modified>
</cp:coreProperties>
</file>